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36E81C7E" w:rsidR="00E30951" w:rsidRDefault="004B746B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B746B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деревни Зайково (4500094770)»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E42EA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42EA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ED23FB" w14:textId="41B77B87" w:rsidR="00E90D09" w:rsidRDefault="00E30951" w:rsidP="0027655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4B746B">
        <w:rPr>
          <w:rFonts w:ascii="Times New Roman" w:hAnsi="Times New Roman"/>
          <w:bCs/>
          <w:sz w:val="28"/>
          <w:szCs w:val="28"/>
        </w:rPr>
        <w:t>004</w:t>
      </w:r>
      <w:r>
        <w:rPr>
          <w:rFonts w:ascii="Times New Roman" w:hAnsi="Times New Roman"/>
          <w:bCs/>
          <w:sz w:val="28"/>
          <w:szCs w:val="28"/>
        </w:rPr>
        <w:t>00</w:t>
      </w:r>
      <w:r w:rsidR="004B746B">
        <w:rPr>
          <w:rFonts w:ascii="Times New Roman" w:hAnsi="Times New Roman"/>
          <w:bCs/>
          <w:sz w:val="28"/>
          <w:szCs w:val="28"/>
        </w:rPr>
        <w:t>01</w:t>
      </w:r>
      <w:r>
        <w:rPr>
          <w:rFonts w:ascii="Times New Roman" w:hAnsi="Times New Roman"/>
          <w:bCs/>
          <w:sz w:val="28"/>
          <w:szCs w:val="28"/>
        </w:rPr>
        <w:t>:</w:t>
      </w:r>
      <w:r w:rsidR="004B746B">
        <w:rPr>
          <w:rFonts w:ascii="Times New Roman" w:hAnsi="Times New Roman"/>
          <w:bCs/>
          <w:sz w:val="28"/>
          <w:szCs w:val="28"/>
        </w:rPr>
        <w:t>4226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4B746B">
        <w:rPr>
          <w:rFonts w:ascii="Times New Roman" w:hAnsi="Times New Roman"/>
          <w:bCs/>
          <w:sz w:val="28"/>
          <w:szCs w:val="28"/>
        </w:rPr>
        <w:t>17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220757" w:rsidRPr="00333F2B">
        <w:rPr>
          <w:rFonts w:ascii="Times New Roman" w:hAnsi="Times New Roman"/>
          <w:bCs/>
          <w:sz w:val="28"/>
          <w:szCs w:val="28"/>
        </w:rPr>
        <w:t xml:space="preserve"> </w:t>
      </w:r>
      <w:r w:rsidR="00656013" w:rsidRPr="00656013">
        <w:rPr>
          <w:rFonts w:ascii="Times New Roman" w:hAnsi="Times New Roman"/>
          <w:bCs/>
          <w:sz w:val="28"/>
          <w:szCs w:val="28"/>
        </w:rPr>
        <w:t>Пермский край, Пермский р-н, Кукуштанское с/п, д. Зайково</w:t>
      </w:r>
      <w:r w:rsidR="00656013">
        <w:rPr>
          <w:rFonts w:ascii="Times New Roman" w:hAnsi="Times New Roman"/>
          <w:bCs/>
          <w:sz w:val="28"/>
          <w:szCs w:val="28"/>
        </w:rPr>
        <w:t>;</w:t>
      </w:r>
    </w:p>
    <w:p w14:paraId="4EEB8BE1" w14:textId="0B7C91C7" w:rsidR="004B746B" w:rsidRDefault="005B3F7F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>
        <w:rPr>
          <w:rFonts w:ascii="Times New Roman" w:hAnsi="Times New Roman"/>
          <w:bCs/>
          <w:sz w:val="28"/>
          <w:szCs w:val="28"/>
        </w:rPr>
        <w:t>59:32:0040001 (</w:t>
      </w:r>
      <w:r>
        <w:rPr>
          <w:rFonts w:ascii="Times New Roman" w:hAnsi="Times New Roman"/>
          <w:bCs/>
          <w:sz w:val="28"/>
          <w:szCs w:val="28"/>
        </w:rPr>
        <w:t>74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FC5C033" w14:textId="2B8F8E85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570B4">
        <w:rPr>
          <w:rFonts w:ascii="Times New Roman" w:hAnsi="Times New Roman"/>
          <w:bCs/>
          <w:sz w:val="28"/>
          <w:szCs w:val="28"/>
        </w:rPr>
        <w:t>9</w:t>
      </w:r>
      <w:r w:rsidR="004B746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746B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176</cp:revision>
  <cp:lastPrinted>2025-01-28T06:42:00Z</cp:lastPrinted>
  <dcterms:created xsi:type="dcterms:W3CDTF">2023-08-03T05:43:00Z</dcterms:created>
  <dcterms:modified xsi:type="dcterms:W3CDTF">2025-02-13T06:05:00Z</dcterms:modified>
</cp:coreProperties>
</file>